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146" w:rsidRPr="006906F1" w:rsidRDefault="00F87146" w:rsidP="00F87146">
      <w:pPr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cs-CZ"/>
        </w:rPr>
      </w:pPr>
      <w:r w:rsidRPr="006906F1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cs-CZ"/>
        </w:rPr>
        <w:t>Informace pro rodiče mladších žáků cvičících ve sletové</w:t>
      </w:r>
      <w:r w:rsidR="00DE3F11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cs-CZ"/>
        </w:rPr>
        <w:t xml:space="preserve"> skladbě „Děti, to je věc!“ č. 3</w:t>
      </w:r>
      <w:bookmarkStart w:id="0" w:name="_GoBack"/>
      <w:bookmarkEnd w:id="0"/>
    </w:p>
    <w:p w:rsidR="00F87146" w:rsidRPr="006906F1" w:rsidRDefault="00F87146" w:rsidP="00F87146">
      <w:pPr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Vážení rodiče, </w:t>
      </w:r>
    </w:p>
    <w:p w:rsidR="00F87146" w:rsidRPr="006906F1" w:rsidRDefault="00F87146" w:rsidP="006906F1">
      <w:pPr>
        <w:ind w:firstLine="708"/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nácvik na </w:t>
      </w:r>
      <w:r w:rsidR="002E07B7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XVI. 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Všesokolský slet pokračuje v celé jednotě a z Libně se jej zúčastní pravděpodobně více než 140 cvičenců. Pokud to</w:t>
      </w:r>
      <w:r w:rsidR="002E07B7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mu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tak bude, pak se bude jednat o nejvyšší počet za porevoluční sletovou historii. Je proto skvělé, že umožňujete vašemu synovi se takové akce zúčastnit. </w:t>
      </w:r>
    </w:p>
    <w:p w:rsidR="000B4A21" w:rsidRPr="006906F1" w:rsidRDefault="00F87146" w:rsidP="006906F1">
      <w:pPr>
        <w:ind w:firstLine="708"/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Mladší žáci </w:t>
      </w:r>
      <w:r w:rsidR="000B4A21"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nyní nacvičují poslední čest skladby z 5 a věříme, že nejpozději začátkem května ji celou zkusíme. To ale bohužel neznamená, že ji již celou umíme. Nejhorší je právě ná</w:t>
      </w:r>
      <w:r w:rsid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cvik detailů a oprava drobností. Nemluvě o tom, že cvičení v jiné tělocvičně a natož na velkém stadionu každého cvičence na čas zmate a trvá </w:t>
      </w:r>
      <w:proofErr w:type="gramStart"/>
      <w:r w:rsid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nějakou  dobu</w:t>
      </w:r>
      <w:proofErr w:type="gramEnd"/>
      <w:r w:rsid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, než si na nové prostředí zvykne. </w:t>
      </w:r>
      <w:r w:rsidR="000B4A21"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Proto </w:t>
      </w:r>
      <w:r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>v neděli 13.5. od 9 do 12h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proběhne druhý  a snad poslední společný </w:t>
      </w:r>
      <w:proofErr w:type="spellStart"/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secvik</w:t>
      </w:r>
      <w:proofErr w:type="spellEnd"/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před </w:t>
      </w:r>
      <w:r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>župním sletem v Brandýse nad Labem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, který se koná </w:t>
      </w:r>
      <w:r w:rsidR="000B4A21"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 xml:space="preserve">27.5. </w:t>
      </w:r>
      <w:proofErr w:type="spellStart"/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Secvik</w:t>
      </w:r>
      <w:proofErr w:type="spellEnd"/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bude probíhat ve stejném režimu, jako minule. </w:t>
      </w:r>
    </w:p>
    <w:p w:rsidR="00F87146" w:rsidRPr="006906F1" w:rsidRDefault="00F87146" w:rsidP="006906F1">
      <w:pPr>
        <w:ind w:firstLine="708"/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Víme, že neděle  není možná nejlepší termín, nicméně  z organizačních důvodů ( kolize s nácviky dalších skladeb a tím i vytíženost cvičitelů a některých dalších) neby</w:t>
      </w:r>
      <w:r w:rsidR="002E07B7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lo možno nalézt vhodnější 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. Přesto prosím </w:t>
      </w:r>
      <w:r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>o účast všech nacvičujících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: bude to poslední (a zatím první !) příležitost, kdy kluci budou nacvičovat  vskutku všichni před tím, než se sejdou na velké ploše stadionu v Brandýse. Prosím tedy velmi o přizpůsobení rodinného programu, aby se syn nácviku mohl zúčastnit. </w:t>
      </w:r>
      <w:r w:rsidR="000B4A21" w:rsidRPr="006906F1">
        <w:rPr>
          <w:rFonts w:ascii="Arial" w:hAnsi="Arial" w:cs="Arial"/>
          <w:sz w:val="20"/>
          <w:szCs w:val="20"/>
        </w:rPr>
        <w:t xml:space="preserve">Stále </w:t>
      </w:r>
      <w:r w:rsidRPr="006906F1">
        <w:rPr>
          <w:rFonts w:ascii="Arial" w:hAnsi="Arial" w:cs="Arial"/>
          <w:sz w:val="20"/>
          <w:szCs w:val="20"/>
        </w:rPr>
        <w:t xml:space="preserve"> prosíme </w:t>
      </w:r>
      <w:r w:rsidRPr="00B63C1B">
        <w:rPr>
          <w:rFonts w:ascii="Arial" w:hAnsi="Arial" w:cs="Arial"/>
          <w:b/>
          <w:sz w:val="20"/>
          <w:szCs w:val="20"/>
        </w:rPr>
        <w:t>o pravidelnou docházku</w:t>
      </w:r>
      <w:r w:rsidRPr="006906F1">
        <w:rPr>
          <w:rFonts w:ascii="Arial" w:hAnsi="Arial" w:cs="Arial"/>
          <w:sz w:val="20"/>
          <w:szCs w:val="20"/>
        </w:rPr>
        <w:t>, aby nácvik</w:t>
      </w:r>
      <w:r w:rsidR="000B4A21" w:rsidRPr="006906F1">
        <w:rPr>
          <w:rFonts w:ascii="Arial" w:hAnsi="Arial" w:cs="Arial"/>
          <w:sz w:val="20"/>
          <w:szCs w:val="20"/>
        </w:rPr>
        <w:t xml:space="preserve"> probíhal co nejrychleji a  připomínáme možnost </w:t>
      </w:r>
      <w:r w:rsidR="000B4A21" w:rsidRPr="00B63C1B">
        <w:rPr>
          <w:rFonts w:ascii="Arial" w:hAnsi="Arial" w:cs="Arial"/>
          <w:b/>
          <w:sz w:val="20"/>
          <w:szCs w:val="20"/>
        </w:rPr>
        <w:t>účasti na obou cvičebních hodinách</w:t>
      </w:r>
      <w:r w:rsidR="000B4A21" w:rsidRPr="006906F1">
        <w:rPr>
          <w:rFonts w:ascii="Arial" w:hAnsi="Arial" w:cs="Arial"/>
          <w:sz w:val="20"/>
          <w:szCs w:val="20"/>
        </w:rPr>
        <w:t xml:space="preserve">, </w:t>
      </w:r>
      <w:r w:rsidRPr="006906F1">
        <w:rPr>
          <w:rFonts w:ascii="Arial" w:hAnsi="Arial" w:cs="Arial"/>
          <w:sz w:val="20"/>
          <w:szCs w:val="20"/>
        </w:rPr>
        <w:t xml:space="preserve">pokud má cvičenec zaplaceno jen na jednu hodinu týdně, bez doplacení ceny. </w:t>
      </w:r>
    </w:p>
    <w:p w:rsidR="00F87146" w:rsidRPr="006906F1" w:rsidRDefault="000B4A21" w:rsidP="006906F1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6906F1">
        <w:rPr>
          <w:rFonts w:ascii="Arial" w:hAnsi="Arial" w:cs="Arial"/>
          <w:sz w:val="20"/>
          <w:szCs w:val="20"/>
        </w:rPr>
        <w:t>V minulém dopise jsme psali o sletovém poplatku 400Kč</w:t>
      </w:r>
      <w:r w:rsidR="002E07B7">
        <w:rPr>
          <w:rFonts w:ascii="Arial" w:hAnsi="Arial" w:cs="Arial"/>
          <w:sz w:val="20"/>
          <w:szCs w:val="20"/>
        </w:rPr>
        <w:t xml:space="preserve"> ( </w:t>
      </w:r>
      <w:r w:rsidR="002E07B7">
        <w:t>červencová doprava po Praze MHD, volný vstup na Sokol gala v O2 aréně a vstup na účastnickou tribunu při vystoupeních v Edenu</w:t>
      </w:r>
      <w:r w:rsidR="002E07B7">
        <w:rPr>
          <w:rFonts w:ascii="Arial" w:hAnsi="Arial" w:cs="Arial"/>
          <w:sz w:val="20"/>
          <w:szCs w:val="20"/>
        </w:rPr>
        <w:t>),</w:t>
      </w:r>
      <w:r w:rsidRPr="006906F1">
        <w:rPr>
          <w:rFonts w:ascii="Arial" w:hAnsi="Arial" w:cs="Arial"/>
          <w:sz w:val="20"/>
          <w:szCs w:val="20"/>
        </w:rPr>
        <w:t xml:space="preserve"> který se bude pravděpodobně vybírat  v červnu. </w:t>
      </w:r>
      <w:r w:rsidR="00F87146" w:rsidRPr="006906F1">
        <w:rPr>
          <w:rFonts w:ascii="Arial" w:hAnsi="Arial" w:cs="Arial"/>
          <w:sz w:val="20"/>
          <w:szCs w:val="20"/>
        </w:rPr>
        <w:t>Jednota zakoupila</w:t>
      </w:r>
      <w:r w:rsidRPr="006906F1">
        <w:rPr>
          <w:rFonts w:ascii="Arial" w:hAnsi="Arial" w:cs="Arial"/>
          <w:sz w:val="20"/>
          <w:szCs w:val="20"/>
        </w:rPr>
        <w:t xml:space="preserve"> míče a </w:t>
      </w:r>
      <w:r w:rsidR="00F87146" w:rsidRPr="006906F1">
        <w:rPr>
          <w:rFonts w:ascii="Arial" w:hAnsi="Arial" w:cs="Arial"/>
          <w:sz w:val="20"/>
          <w:szCs w:val="20"/>
        </w:rPr>
        <w:t xml:space="preserve">žíněnky potřebné pro </w:t>
      </w:r>
      <w:r w:rsidR="009A298F">
        <w:rPr>
          <w:rFonts w:ascii="Arial" w:hAnsi="Arial" w:cs="Arial"/>
          <w:sz w:val="20"/>
          <w:szCs w:val="20"/>
        </w:rPr>
        <w:t xml:space="preserve">skladbu </w:t>
      </w:r>
      <w:r w:rsidRPr="006906F1">
        <w:rPr>
          <w:rFonts w:ascii="Arial" w:hAnsi="Arial" w:cs="Arial"/>
          <w:sz w:val="20"/>
          <w:szCs w:val="20"/>
        </w:rPr>
        <w:t>Děti, to je věc</w:t>
      </w:r>
      <w:r w:rsidR="00F87146" w:rsidRPr="006906F1">
        <w:rPr>
          <w:rFonts w:ascii="Arial" w:hAnsi="Arial" w:cs="Arial"/>
          <w:sz w:val="20"/>
          <w:szCs w:val="20"/>
        </w:rPr>
        <w:t>. Dále výbor</w:t>
      </w:r>
      <w:r w:rsidRPr="006906F1">
        <w:rPr>
          <w:rFonts w:ascii="Arial" w:hAnsi="Arial" w:cs="Arial"/>
          <w:sz w:val="20"/>
          <w:szCs w:val="20"/>
        </w:rPr>
        <w:t xml:space="preserve"> jednoty</w:t>
      </w:r>
      <w:r w:rsidR="00F87146" w:rsidRPr="006906F1">
        <w:rPr>
          <w:rFonts w:ascii="Arial" w:hAnsi="Arial" w:cs="Arial"/>
          <w:sz w:val="20"/>
          <w:szCs w:val="20"/>
        </w:rPr>
        <w:t xml:space="preserve"> rozhodl, že zaplatí polovinu z ceny cvičebních </w:t>
      </w:r>
      <w:r w:rsidRPr="006906F1">
        <w:rPr>
          <w:rFonts w:ascii="Arial" w:hAnsi="Arial" w:cs="Arial"/>
          <w:sz w:val="20"/>
          <w:szCs w:val="20"/>
        </w:rPr>
        <w:t xml:space="preserve">sletových </w:t>
      </w:r>
      <w:r w:rsidR="00F87146" w:rsidRPr="006906F1">
        <w:rPr>
          <w:rFonts w:ascii="Arial" w:hAnsi="Arial" w:cs="Arial"/>
          <w:sz w:val="20"/>
          <w:szCs w:val="20"/>
        </w:rPr>
        <w:t>úborů</w:t>
      </w:r>
      <w:r w:rsidR="006906F1">
        <w:rPr>
          <w:rFonts w:ascii="Arial" w:hAnsi="Arial" w:cs="Arial"/>
          <w:sz w:val="20"/>
          <w:szCs w:val="20"/>
        </w:rPr>
        <w:t xml:space="preserve"> </w:t>
      </w:r>
      <w:r w:rsidR="006906F1" w:rsidRPr="006906F1">
        <w:rPr>
          <w:rFonts w:ascii="Arial" w:hAnsi="Arial" w:cs="Arial"/>
          <w:sz w:val="20"/>
          <w:szCs w:val="20"/>
        </w:rPr>
        <w:t>(triko 277</w:t>
      </w:r>
      <w:r w:rsidR="006906F1">
        <w:rPr>
          <w:rFonts w:ascii="Arial" w:hAnsi="Arial" w:cs="Arial"/>
          <w:sz w:val="20"/>
          <w:szCs w:val="20"/>
        </w:rPr>
        <w:t xml:space="preserve">Kč, </w:t>
      </w:r>
      <w:r w:rsidR="006906F1" w:rsidRPr="006906F1">
        <w:rPr>
          <w:rFonts w:ascii="Arial" w:hAnsi="Arial" w:cs="Arial"/>
          <w:sz w:val="20"/>
          <w:szCs w:val="20"/>
        </w:rPr>
        <w:t>šortky 174</w:t>
      </w:r>
      <w:r w:rsidR="006906F1">
        <w:rPr>
          <w:rFonts w:ascii="Arial" w:hAnsi="Arial" w:cs="Arial"/>
          <w:sz w:val="20"/>
          <w:szCs w:val="20"/>
        </w:rPr>
        <w:t xml:space="preserve"> Kč</w:t>
      </w:r>
      <w:r w:rsidR="006906F1" w:rsidRPr="006906F1">
        <w:rPr>
          <w:rFonts w:ascii="Arial" w:hAnsi="Arial" w:cs="Arial"/>
          <w:sz w:val="20"/>
          <w:szCs w:val="20"/>
        </w:rPr>
        <w:t xml:space="preserve">) </w:t>
      </w:r>
      <w:r w:rsidR="00F87146" w:rsidRPr="006906F1">
        <w:rPr>
          <w:rFonts w:ascii="Arial" w:hAnsi="Arial" w:cs="Arial"/>
          <w:sz w:val="20"/>
          <w:szCs w:val="20"/>
        </w:rPr>
        <w:t xml:space="preserve"> a dopravu do Brandýsa. Na cvičencích (potažmo vás rodičích) pak bude doplacení zbylé polov</w:t>
      </w:r>
      <w:r w:rsidRPr="006906F1">
        <w:rPr>
          <w:rFonts w:ascii="Arial" w:hAnsi="Arial" w:cs="Arial"/>
          <w:sz w:val="20"/>
          <w:szCs w:val="20"/>
        </w:rPr>
        <w:t>iny cvičebního úboru</w:t>
      </w:r>
      <w:r w:rsidR="006906F1">
        <w:rPr>
          <w:rFonts w:ascii="Arial" w:hAnsi="Arial" w:cs="Arial"/>
          <w:sz w:val="20"/>
          <w:szCs w:val="20"/>
        </w:rPr>
        <w:t xml:space="preserve">, </w:t>
      </w:r>
      <w:r w:rsidR="00F87146" w:rsidRPr="006906F1">
        <w:rPr>
          <w:rFonts w:ascii="Arial" w:hAnsi="Arial" w:cs="Arial"/>
          <w:sz w:val="20"/>
          <w:szCs w:val="20"/>
        </w:rPr>
        <w:t xml:space="preserve">částku </w:t>
      </w:r>
      <w:r w:rsidRPr="006906F1">
        <w:rPr>
          <w:rFonts w:ascii="Arial" w:hAnsi="Arial" w:cs="Arial"/>
          <w:sz w:val="20"/>
          <w:szCs w:val="20"/>
        </w:rPr>
        <w:t>2</w:t>
      </w:r>
      <w:r w:rsidR="00F87146" w:rsidRPr="006906F1">
        <w:rPr>
          <w:rFonts w:ascii="Arial" w:hAnsi="Arial" w:cs="Arial"/>
          <w:sz w:val="20"/>
          <w:szCs w:val="20"/>
        </w:rPr>
        <w:t>30,- Kč</w:t>
      </w:r>
      <w:r w:rsidR="006906F1">
        <w:rPr>
          <w:rFonts w:ascii="Arial" w:hAnsi="Arial" w:cs="Arial"/>
          <w:sz w:val="20"/>
          <w:szCs w:val="20"/>
        </w:rPr>
        <w:t xml:space="preserve">; </w:t>
      </w:r>
      <w:r w:rsidR="00F87146" w:rsidRPr="006906F1">
        <w:rPr>
          <w:rFonts w:ascii="Arial" w:hAnsi="Arial" w:cs="Arial"/>
          <w:sz w:val="20"/>
          <w:szCs w:val="20"/>
        </w:rPr>
        <w:t xml:space="preserve">budeme </w:t>
      </w:r>
      <w:r w:rsidR="006906F1">
        <w:rPr>
          <w:rFonts w:ascii="Arial" w:hAnsi="Arial" w:cs="Arial"/>
          <w:sz w:val="20"/>
          <w:szCs w:val="20"/>
        </w:rPr>
        <w:t xml:space="preserve">ji </w:t>
      </w:r>
      <w:r w:rsidR="00F87146" w:rsidRPr="006906F1">
        <w:rPr>
          <w:rFonts w:ascii="Arial" w:hAnsi="Arial" w:cs="Arial"/>
          <w:sz w:val="20"/>
          <w:szCs w:val="20"/>
        </w:rPr>
        <w:t>vybírat při předání cvičebního úboru před sletem v Brandýse.</w:t>
      </w:r>
    </w:p>
    <w:p w:rsidR="00F87146" w:rsidRPr="006906F1" w:rsidRDefault="00F87146" w:rsidP="00F87146">
      <w:pPr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S pozdravem a díky za ostatní cvičitele</w:t>
      </w:r>
    </w:p>
    <w:p w:rsidR="00F87146" w:rsidRPr="006906F1" w:rsidRDefault="002E07B7" w:rsidP="00F87146">
      <w:pPr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</w:pPr>
      <w:r w:rsidRPr="002E07B7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10.4.2018</w:t>
      </w:r>
      <w:r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 xml:space="preserve">                                                              </w:t>
      </w:r>
      <w:r w:rsidR="00F87146"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>Vít Jakoubek</w:t>
      </w:r>
      <w:r w:rsidR="006906F1"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 xml:space="preserve">, </w:t>
      </w:r>
      <w:r w:rsidR="006906F1"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(tel. 732733687, e-mail: vit.jakoubek@sokol-liben.cz)</w:t>
      </w:r>
    </w:p>
    <w:p w:rsidR="00B63C1B" w:rsidRDefault="00B63C1B" w:rsidP="00B63C1B">
      <w:pPr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cs-CZ"/>
        </w:rPr>
      </w:pPr>
    </w:p>
    <w:p w:rsidR="00B63C1B" w:rsidRPr="006906F1" w:rsidRDefault="00B63C1B" w:rsidP="00B63C1B">
      <w:pPr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cs-CZ"/>
        </w:rPr>
      </w:pPr>
      <w:r w:rsidRPr="006906F1">
        <w:rPr>
          <w:rFonts w:ascii="Arial" w:eastAsia="Times New Roman" w:hAnsi="Arial" w:cs="Arial"/>
          <w:b/>
          <w:bCs/>
          <w:color w:val="555555"/>
          <w:sz w:val="24"/>
          <w:szCs w:val="24"/>
          <w:u w:val="single"/>
          <w:lang w:eastAsia="cs-CZ"/>
        </w:rPr>
        <w:t>Informace pro rodiče mladších žáků cvičících ve sletové skladbě „Děti, to je věc!“ č. 2</w:t>
      </w:r>
    </w:p>
    <w:p w:rsidR="00B63C1B" w:rsidRPr="006906F1" w:rsidRDefault="00B63C1B" w:rsidP="00B63C1B">
      <w:pPr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Vážení rodiče, </w:t>
      </w:r>
    </w:p>
    <w:p w:rsidR="00B63C1B" w:rsidRPr="006906F1" w:rsidRDefault="00B63C1B" w:rsidP="00B63C1B">
      <w:pPr>
        <w:ind w:firstLine="708"/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nácvik na </w:t>
      </w:r>
      <w:r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XVI. 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Všesokolský slet pokračuje v celé jednotě a z Libně se jej zúčastní pravděpodobně více než 140 cvičenců. Pokud to</w:t>
      </w:r>
      <w:r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mu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tak bude, pak se bude jednat o nejvyšší počet za porevoluční sletovou historii. Je proto skvělé, že umožňujete vašemu synovi se takové akce zúčastnit. </w:t>
      </w:r>
    </w:p>
    <w:p w:rsidR="00B63C1B" w:rsidRPr="006906F1" w:rsidRDefault="00B63C1B" w:rsidP="00B63C1B">
      <w:pPr>
        <w:ind w:firstLine="708"/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Mladší žáci nyní nacvičují poslední čest skladby z 5 a věříme, že nejpozději začátkem května ji celou zkusíme. To ale bohužel neznamená, že ji již celou umíme. Nejhorší je právě ná</w:t>
      </w:r>
      <w:r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cvik detailů a oprava drobností. Nemluvě o tom, že cvičení v jiné tělocvičně a natož na velkém stadionu každého cvičence na čas zmate a trvá nějakou  dobu, než si na nové prostředí zvykne. 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Proto </w:t>
      </w:r>
      <w:r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>v neděli 13.5. od 9 do 12h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proběhne druhý  a snad poslední společný </w:t>
      </w:r>
      <w:proofErr w:type="spellStart"/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secvik</w:t>
      </w:r>
      <w:proofErr w:type="spellEnd"/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před </w:t>
      </w:r>
      <w:r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>župním sletem v Brandýse nad Labem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, který se koná </w:t>
      </w:r>
      <w:r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 xml:space="preserve">27.5. </w:t>
      </w:r>
      <w:proofErr w:type="spellStart"/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Secvik</w:t>
      </w:r>
      <w:proofErr w:type="spellEnd"/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 bude probíhat ve stejném režimu, jako minule. </w:t>
      </w:r>
    </w:p>
    <w:p w:rsidR="00B63C1B" w:rsidRPr="006906F1" w:rsidRDefault="00B63C1B" w:rsidP="00B63C1B">
      <w:pPr>
        <w:ind w:firstLine="708"/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Víme, že neděle  není možná nejlepší termín, nicméně  z organizačních důvodů ( kolize s nácviky dalších skladeb a tím i vytíženost cvičitelů a některých dalších) neby</w:t>
      </w:r>
      <w:r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lo možno nalézt vhodnější 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. Přesto prosím </w:t>
      </w:r>
      <w:r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>o účast všech nacvičujících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 xml:space="preserve">: bude to poslední (a zatím první !) příležitost, kdy kluci budou nacvičovat  vskutku všichni před tím, než se sejdou na velké ploše stadionu v Brandýse. Prosím tedy velmi o přizpůsobení rodinného programu, aby se syn nácviku mohl zúčastnit. </w:t>
      </w:r>
      <w:r w:rsidRPr="006906F1">
        <w:rPr>
          <w:rFonts w:ascii="Arial" w:hAnsi="Arial" w:cs="Arial"/>
          <w:sz w:val="20"/>
          <w:szCs w:val="20"/>
        </w:rPr>
        <w:t xml:space="preserve">Stále  prosíme </w:t>
      </w:r>
      <w:r w:rsidRPr="00B63C1B">
        <w:rPr>
          <w:rFonts w:ascii="Arial" w:hAnsi="Arial" w:cs="Arial"/>
          <w:b/>
          <w:sz w:val="20"/>
          <w:szCs w:val="20"/>
        </w:rPr>
        <w:t>o pravidelnou docházku</w:t>
      </w:r>
      <w:r w:rsidRPr="006906F1">
        <w:rPr>
          <w:rFonts w:ascii="Arial" w:hAnsi="Arial" w:cs="Arial"/>
          <w:sz w:val="20"/>
          <w:szCs w:val="20"/>
        </w:rPr>
        <w:t xml:space="preserve">, aby nácvik probíhal co nejrychleji a  připomínáme možnost </w:t>
      </w:r>
      <w:r w:rsidRPr="00B63C1B">
        <w:rPr>
          <w:rFonts w:ascii="Arial" w:hAnsi="Arial" w:cs="Arial"/>
          <w:b/>
          <w:sz w:val="20"/>
          <w:szCs w:val="20"/>
        </w:rPr>
        <w:t>účasti na obou cvičebních hodinách</w:t>
      </w:r>
      <w:r w:rsidRPr="006906F1">
        <w:rPr>
          <w:rFonts w:ascii="Arial" w:hAnsi="Arial" w:cs="Arial"/>
          <w:sz w:val="20"/>
          <w:szCs w:val="20"/>
        </w:rPr>
        <w:t xml:space="preserve">, pokud má cvičenec zaplaceno jen na jednu hodinu týdně, bez doplacení ceny. </w:t>
      </w:r>
    </w:p>
    <w:p w:rsidR="00B63C1B" w:rsidRPr="006906F1" w:rsidRDefault="00B63C1B" w:rsidP="00B63C1B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6906F1">
        <w:rPr>
          <w:rFonts w:ascii="Arial" w:hAnsi="Arial" w:cs="Arial"/>
          <w:sz w:val="20"/>
          <w:szCs w:val="20"/>
        </w:rPr>
        <w:t>V minulém dopise jsme psali o sletovém poplatku 400Kč</w:t>
      </w:r>
      <w:r>
        <w:rPr>
          <w:rFonts w:ascii="Arial" w:hAnsi="Arial" w:cs="Arial"/>
          <w:sz w:val="20"/>
          <w:szCs w:val="20"/>
        </w:rPr>
        <w:t xml:space="preserve"> ( </w:t>
      </w:r>
      <w:r>
        <w:t>červencová doprava po Praze MHD, volný vstup na Sokol gala v O2 aréně a vstup na účastnickou tribunu při vystoupeních v Edenu</w:t>
      </w:r>
      <w:r>
        <w:rPr>
          <w:rFonts w:ascii="Arial" w:hAnsi="Arial" w:cs="Arial"/>
          <w:sz w:val="20"/>
          <w:szCs w:val="20"/>
        </w:rPr>
        <w:t>),</w:t>
      </w:r>
      <w:r w:rsidRPr="006906F1">
        <w:rPr>
          <w:rFonts w:ascii="Arial" w:hAnsi="Arial" w:cs="Arial"/>
          <w:sz w:val="20"/>
          <w:szCs w:val="20"/>
        </w:rPr>
        <w:t xml:space="preserve"> který se bude pravděpodobně vybírat  v červnu. Jednota zakoupila míče a žíněnky potřebné pro </w:t>
      </w:r>
      <w:r>
        <w:rPr>
          <w:rFonts w:ascii="Arial" w:hAnsi="Arial" w:cs="Arial"/>
          <w:sz w:val="20"/>
          <w:szCs w:val="20"/>
        </w:rPr>
        <w:t xml:space="preserve">skladbu </w:t>
      </w:r>
      <w:r w:rsidRPr="006906F1">
        <w:rPr>
          <w:rFonts w:ascii="Arial" w:hAnsi="Arial" w:cs="Arial"/>
          <w:sz w:val="20"/>
          <w:szCs w:val="20"/>
        </w:rPr>
        <w:t>Děti, to je věc. Dále výbor jednoty rozhodl, že zaplatí polovinu z ceny cvičebních sletových úborů</w:t>
      </w:r>
      <w:r>
        <w:rPr>
          <w:rFonts w:ascii="Arial" w:hAnsi="Arial" w:cs="Arial"/>
          <w:sz w:val="20"/>
          <w:szCs w:val="20"/>
        </w:rPr>
        <w:t xml:space="preserve"> </w:t>
      </w:r>
      <w:r w:rsidRPr="006906F1">
        <w:rPr>
          <w:rFonts w:ascii="Arial" w:hAnsi="Arial" w:cs="Arial"/>
          <w:sz w:val="20"/>
          <w:szCs w:val="20"/>
        </w:rPr>
        <w:t>(triko 277</w:t>
      </w:r>
      <w:r>
        <w:rPr>
          <w:rFonts w:ascii="Arial" w:hAnsi="Arial" w:cs="Arial"/>
          <w:sz w:val="20"/>
          <w:szCs w:val="20"/>
        </w:rPr>
        <w:t xml:space="preserve">Kč, </w:t>
      </w:r>
      <w:r w:rsidRPr="006906F1">
        <w:rPr>
          <w:rFonts w:ascii="Arial" w:hAnsi="Arial" w:cs="Arial"/>
          <w:sz w:val="20"/>
          <w:szCs w:val="20"/>
        </w:rPr>
        <w:t>šortky 174</w:t>
      </w:r>
      <w:r>
        <w:rPr>
          <w:rFonts w:ascii="Arial" w:hAnsi="Arial" w:cs="Arial"/>
          <w:sz w:val="20"/>
          <w:szCs w:val="20"/>
        </w:rPr>
        <w:t xml:space="preserve"> Kč</w:t>
      </w:r>
      <w:r w:rsidRPr="006906F1">
        <w:rPr>
          <w:rFonts w:ascii="Arial" w:hAnsi="Arial" w:cs="Arial"/>
          <w:sz w:val="20"/>
          <w:szCs w:val="20"/>
        </w:rPr>
        <w:t>)  a dopravu do Brandýsa. Na cvičencích (potažmo vás rodičích) pak bude doplacení zbylé poloviny cvičebního úboru</w:t>
      </w:r>
      <w:r>
        <w:rPr>
          <w:rFonts w:ascii="Arial" w:hAnsi="Arial" w:cs="Arial"/>
          <w:sz w:val="20"/>
          <w:szCs w:val="20"/>
        </w:rPr>
        <w:t xml:space="preserve">, </w:t>
      </w:r>
      <w:r w:rsidRPr="006906F1">
        <w:rPr>
          <w:rFonts w:ascii="Arial" w:hAnsi="Arial" w:cs="Arial"/>
          <w:sz w:val="20"/>
          <w:szCs w:val="20"/>
        </w:rPr>
        <w:t>částku 230,- Kč</w:t>
      </w:r>
      <w:r>
        <w:rPr>
          <w:rFonts w:ascii="Arial" w:hAnsi="Arial" w:cs="Arial"/>
          <w:sz w:val="20"/>
          <w:szCs w:val="20"/>
        </w:rPr>
        <w:t xml:space="preserve">; </w:t>
      </w:r>
      <w:r w:rsidRPr="006906F1">
        <w:rPr>
          <w:rFonts w:ascii="Arial" w:hAnsi="Arial" w:cs="Arial"/>
          <w:sz w:val="20"/>
          <w:szCs w:val="20"/>
        </w:rPr>
        <w:t xml:space="preserve">budeme </w:t>
      </w:r>
      <w:r>
        <w:rPr>
          <w:rFonts w:ascii="Arial" w:hAnsi="Arial" w:cs="Arial"/>
          <w:sz w:val="20"/>
          <w:szCs w:val="20"/>
        </w:rPr>
        <w:t xml:space="preserve">ji </w:t>
      </w:r>
      <w:r w:rsidRPr="006906F1">
        <w:rPr>
          <w:rFonts w:ascii="Arial" w:hAnsi="Arial" w:cs="Arial"/>
          <w:sz w:val="20"/>
          <w:szCs w:val="20"/>
        </w:rPr>
        <w:t>vybírat při předání cvičebního úboru před sletem v Brandýse.</w:t>
      </w:r>
    </w:p>
    <w:p w:rsidR="00B63C1B" w:rsidRPr="006906F1" w:rsidRDefault="00B63C1B" w:rsidP="00B63C1B">
      <w:pPr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</w:pP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S pozdravem a díky za ostatní cvičitele</w:t>
      </w:r>
    </w:p>
    <w:p w:rsidR="00B63C1B" w:rsidRPr="006906F1" w:rsidRDefault="00B63C1B" w:rsidP="00B63C1B">
      <w:pPr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</w:pPr>
      <w:r w:rsidRPr="002E07B7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10.4.2018</w:t>
      </w:r>
      <w:r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 xml:space="preserve">                                                              </w:t>
      </w:r>
      <w:r w:rsidRPr="006906F1">
        <w:rPr>
          <w:rFonts w:ascii="Arial" w:eastAsia="Times New Roman" w:hAnsi="Arial" w:cs="Arial"/>
          <w:b/>
          <w:bCs/>
          <w:color w:val="555555"/>
          <w:sz w:val="20"/>
          <w:szCs w:val="20"/>
          <w:lang w:eastAsia="cs-CZ"/>
        </w:rPr>
        <w:t xml:space="preserve">Vít Jakoubek, </w:t>
      </w:r>
      <w:r w:rsidRPr="006906F1">
        <w:rPr>
          <w:rFonts w:ascii="Arial" w:eastAsia="Times New Roman" w:hAnsi="Arial" w:cs="Arial"/>
          <w:bCs/>
          <w:color w:val="555555"/>
          <w:sz w:val="20"/>
          <w:szCs w:val="20"/>
          <w:lang w:eastAsia="cs-CZ"/>
        </w:rPr>
        <w:t>(tel. 732733687, e-mail: vit.jakoubek@sokol-liben.cz)</w:t>
      </w:r>
    </w:p>
    <w:p w:rsidR="00B63C1B" w:rsidRDefault="00B63C1B" w:rsidP="00B63C1B">
      <w:pPr>
        <w:rPr>
          <w:rFonts w:ascii="Arial" w:eastAsia="Times New Roman" w:hAnsi="Arial" w:cs="Arial"/>
          <w:b/>
          <w:bCs/>
          <w:color w:val="555555"/>
          <w:sz w:val="19"/>
          <w:szCs w:val="19"/>
          <w:lang w:eastAsia="cs-CZ"/>
        </w:rPr>
      </w:pPr>
    </w:p>
    <w:p w:rsidR="00B63C1B" w:rsidRDefault="00B63C1B" w:rsidP="00B63C1B">
      <w:pPr>
        <w:rPr>
          <w:rFonts w:ascii="Arial" w:eastAsia="Times New Roman" w:hAnsi="Arial" w:cs="Arial"/>
          <w:b/>
          <w:bCs/>
          <w:color w:val="555555"/>
          <w:sz w:val="19"/>
          <w:szCs w:val="19"/>
          <w:lang w:eastAsia="cs-CZ"/>
        </w:rPr>
      </w:pPr>
    </w:p>
    <w:p w:rsidR="00B63C1B" w:rsidRDefault="00B63C1B" w:rsidP="00B63C1B">
      <w:pPr>
        <w:rPr>
          <w:rFonts w:ascii="Arial" w:eastAsia="Times New Roman" w:hAnsi="Arial" w:cs="Arial"/>
          <w:b/>
          <w:bCs/>
          <w:color w:val="555555"/>
          <w:sz w:val="19"/>
          <w:szCs w:val="19"/>
          <w:lang w:eastAsia="cs-CZ"/>
        </w:rPr>
      </w:pPr>
    </w:p>
    <w:p w:rsidR="00F87146" w:rsidRDefault="00F87146" w:rsidP="00F87146">
      <w:pPr>
        <w:rPr>
          <w:rFonts w:ascii="Arial" w:eastAsia="Times New Roman" w:hAnsi="Arial" w:cs="Arial"/>
          <w:b/>
          <w:bCs/>
          <w:color w:val="555555"/>
          <w:sz w:val="19"/>
          <w:szCs w:val="19"/>
          <w:lang w:eastAsia="cs-CZ"/>
        </w:rPr>
      </w:pPr>
    </w:p>
    <w:p w:rsidR="00F87146" w:rsidRDefault="00F87146" w:rsidP="00F87146">
      <w:pPr>
        <w:rPr>
          <w:rFonts w:ascii="Arial" w:eastAsia="Times New Roman" w:hAnsi="Arial" w:cs="Arial"/>
          <w:b/>
          <w:bCs/>
          <w:color w:val="555555"/>
          <w:sz w:val="19"/>
          <w:szCs w:val="19"/>
          <w:lang w:eastAsia="cs-CZ"/>
        </w:rPr>
      </w:pPr>
    </w:p>
    <w:p w:rsidR="00F87146" w:rsidRDefault="00F87146" w:rsidP="00F87146">
      <w:pPr>
        <w:rPr>
          <w:rFonts w:ascii="Arial" w:eastAsia="Times New Roman" w:hAnsi="Arial" w:cs="Arial"/>
          <w:b/>
          <w:bCs/>
          <w:color w:val="555555"/>
          <w:sz w:val="19"/>
          <w:szCs w:val="19"/>
          <w:lang w:eastAsia="cs-CZ"/>
        </w:rPr>
      </w:pPr>
    </w:p>
    <w:p w:rsidR="00F87146" w:rsidRDefault="00F87146" w:rsidP="00F87146"/>
    <w:sectPr w:rsidR="00F87146" w:rsidSect="00B63C1B">
      <w:pgSz w:w="11906" w:h="16838"/>
      <w:pgMar w:top="426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146"/>
    <w:rsid w:val="000B4A21"/>
    <w:rsid w:val="002E07B7"/>
    <w:rsid w:val="006906F1"/>
    <w:rsid w:val="009A298F"/>
    <w:rsid w:val="00B63C1B"/>
    <w:rsid w:val="00CC13B8"/>
    <w:rsid w:val="00CD1ACA"/>
    <w:rsid w:val="00DE3F11"/>
    <w:rsid w:val="00F8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9B63D"/>
  <w15:chartTrackingRefBased/>
  <w15:docId w15:val="{282CB4CC-D8AA-4070-A076-D002069D3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F871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0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1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745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01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15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34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38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096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638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566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2987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6136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7902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9360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0368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4757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0869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3734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533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99736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55621472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9184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16579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0531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459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1227582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86608623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219792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940832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539406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4741095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1460673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858401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4827279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63191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362135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942151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830983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069118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0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24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02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882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575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89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6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93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838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867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887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9934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85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790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7903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227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7857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349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58972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1680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27264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121948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55849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09943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5404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666760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03515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2026240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277234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5198072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13879628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65649511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412812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31814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64878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9855335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9086828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4716275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75185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093796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4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83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97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40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49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63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886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363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625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8834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100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766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2401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6830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06741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9770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1815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7892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49169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846627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62229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31164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26044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36216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56635404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620000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41334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632200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2481344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778200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270476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4483589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927848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2070417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0624628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6293140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769133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5882243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1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3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36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40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28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032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920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501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605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150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5177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291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4970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7168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7120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7552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2638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10686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7517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0666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39607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755351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7081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62660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52245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809044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3660872">
                                                                                                                  <w:marLeft w:val="-57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2724424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806428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808445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868658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8198429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780642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3053942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4926384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7508767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7412964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38522493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413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7266934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Jakoubek Vít, MUDr. Ph.D.</dc:creator>
  <cp:keywords/>
  <dc:description/>
  <cp:lastModifiedBy>Jakoubek Vít, MUDr. Ph.D.</cp:lastModifiedBy>
  <cp:revision>3</cp:revision>
  <dcterms:created xsi:type="dcterms:W3CDTF">2018-04-10T13:14:00Z</dcterms:created>
  <dcterms:modified xsi:type="dcterms:W3CDTF">2018-04-10T13:14:00Z</dcterms:modified>
</cp:coreProperties>
</file>